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>при осуществлении федерального</w:t>
      </w:r>
      <w:r w:rsidR="00CF4F1F">
        <w:rPr>
          <w:b/>
          <w:bCs/>
        </w:rPr>
        <w:t xml:space="preserve"> государственного лицензионного контроля (надзора) за деятельностью, связанной с обращением взрывчатых материалов промышленного назначения</w:t>
      </w:r>
      <w:r w:rsidR="00FA4CEF"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</w:t>
      </w:r>
      <w:r w:rsidR="009E1B8C">
        <w:rPr>
          <w:b/>
          <w:bCs/>
        </w:rPr>
        <w:t>5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CF4F1F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горного надзора и надзора в угольной промышленност</w:t>
            </w:r>
            <w:r w:rsidR="00CF4F1F">
              <w:rPr>
                <w:color w:val="auto"/>
                <w:sz w:val="22"/>
                <w:szCs w:val="22"/>
              </w:rPr>
              <w:t xml:space="preserve">и </w:t>
            </w:r>
            <w:proofErr w:type="spellStart"/>
            <w:r w:rsidR="00CF4F1F"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 w:rsidR="00CF4F1F"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CF4F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192059" w:rsidRPr="003D1948" w:rsidRDefault="009538B6" w:rsidP="0019205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9538B6" w:rsidRPr="003D1948" w:rsidRDefault="009538B6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036FDE" w:rsidRPr="003D1948" w:rsidRDefault="009538B6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E4473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E44736">
              <w:rPr>
                <w:b/>
                <w:color w:val="auto"/>
                <w:sz w:val="22"/>
                <w:szCs w:val="22"/>
              </w:rPr>
              <w:t>Профилактический визит</w:t>
            </w:r>
          </w:p>
        </w:tc>
      </w:tr>
      <w:tr w:rsidR="00811BBE" w:rsidRPr="008D5F4B" w:rsidTr="009538B6">
        <w:trPr>
          <w:trHeight w:val="1807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  <w:vAlign w:val="center"/>
          </w:tcPr>
          <w:p w:rsidR="00FA4CEF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E4473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E44736">
              <w:rPr>
                <w:color w:val="auto"/>
                <w:sz w:val="22"/>
                <w:szCs w:val="22"/>
              </w:rPr>
              <w:t xml:space="preserve">- Посредством профилактической беседы по месту осуществления контролируемого лица либо путем видео-конференц-связи </w:t>
            </w:r>
          </w:p>
        </w:tc>
        <w:tc>
          <w:tcPr>
            <w:tcW w:w="1985" w:type="dxa"/>
            <w:vAlign w:val="center"/>
          </w:tcPr>
          <w:p w:rsidR="00811BBE" w:rsidRPr="003D1948" w:rsidRDefault="003F2249" w:rsidP="00E4473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6520" w:type="dxa"/>
            <w:vAlign w:val="center"/>
          </w:tcPr>
          <w:p w:rsidR="00811BBE" w:rsidRPr="003D1948" w:rsidRDefault="003F2249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91101F" w:rsidRPr="003D1948" w:rsidRDefault="003F2249" w:rsidP="0091101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36FDE" w:rsidRPr="008D5F4B" w:rsidTr="009538B6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1" w:rsidRDefault="006E47A1" w:rsidP="006519CB">
      <w:r>
        <w:separator/>
      </w:r>
    </w:p>
  </w:endnote>
  <w:endnote w:type="continuationSeparator" w:id="0">
    <w:p w:rsidR="006E47A1" w:rsidRDefault="006E47A1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A2" w:rsidRDefault="00631B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A2" w:rsidRDefault="00631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1" w:rsidRDefault="006E47A1" w:rsidP="006519CB">
      <w:r>
        <w:separator/>
      </w:r>
    </w:p>
  </w:footnote>
  <w:footnote w:type="continuationSeparator" w:id="0">
    <w:p w:rsidR="006E47A1" w:rsidRDefault="006E47A1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A2" w:rsidRDefault="00631B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A2" w:rsidRDefault="00631BA2" w:rsidP="00631BA2">
    <w:pPr>
      <w:pStyle w:val="a4"/>
      <w:tabs>
        <w:tab w:val="clear" w:pos="4677"/>
        <w:tab w:val="clear" w:pos="9355"/>
        <w:tab w:val="left" w:pos="12345"/>
      </w:tabs>
      <w:jc w:val="right"/>
    </w:pPr>
    <w:proofErr w:type="gramStart"/>
    <w:r>
      <w:t>Утвержден</w:t>
    </w:r>
    <w:proofErr w:type="gramEnd"/>
    <w:r>
      <w:t xml:space="preserve"> приказом </w:t>
    </w:r>
  </w:p>
  <w:p w:rsidR="00631BA2" w:rsidRDefault="00631BA2" w:rsidP="00631BA2">
    <w:pPr>
      <w:pStyle w:val="a4"/>
      <w:tabs>
        <w:tab w:val="clear" w:pos="4677"/>
        <w:tab w:val="clear" w:pos="9355"/>
        <w:tab w:val="left" w:pos="12345"/>
      </w:tabs>
      <w:jc w:val="right"/>
    </w:pPr>
    <w:r>
      <w:t>Сахалинского управления Ростехнадзора</w:t>
    </w:r>
  </w:p>
  <w:p w:rsidR="00631BA2" w:rsidRDefault="00631BA2" w:rsidP="00631BA2">
    <w:pPr>
      <w:pStyle w:val="a4"/>
      <w:tabs>
        <w:tab w:val="clear" w:pos="4677"/>
        <w:tab w:val="clear" w:pos="9355"/>
        <w:tab w:val="left" w:pos="12345"/>
      </w:tabs>
      <w:jc w:val="right"/>
    </w:pPr>
    <w:r>
      <w:t>От _23.12.2024__№__ПР-380-</w:t>
    </w:r>
    <w:bookmarkStart w:id="0" w:name="_GoBack"/>
    <w:r w:rsidRPr="00277AED">
      <w:t>40</w:t>
    </w:r>
    <w:r w:rsidR="00277AED" w:rsidRPr="00277AED">
      <w:t>9</w:t>
    </w:r>
    <w:bookmarkEnd w:id="0"/>
    <w:r>
      <w:t>-о__</w:t>
    </w:r>
  </w:p>
  <w:p w:rsidR="009E1B8C" w:rsidRDefault="003D1948" w:rsidP="009E1B8C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92059"/>
    <w:rsid w:val="001A3AB4"/>
    <w:rsid w:val="001B4065"/>
    <w:rsid w:val="00254902"/>
    <w:rsid w:val="00277AED"/>
    <w:rsid w:val="002B739D"/>
    <w:rsid w:val="003B263D"/>
    <w:rsid w:val="003D1948"/>
    <w:rsid w:val="003F2249"/>
    <w:rsid w:val="005E3285"/>
    <w:rsid w:val="00631BA2"/>
    <w:rsid w:val="006519CB"/>
    <w:rsid w:val="006D0C4B"/>
    <w:rsid w:val="006E47A1"/>
    <w:rsid w:val="0073602F"/>
    <w:rsid w:val="007869B3"/>
    <w:rsid w:val="007D0917"/>
    <w:rsid w:val="00811BBE"/>
    <w:rsid w:val="008F7D36"/>
    <w:rsid w:val="0091101F"/>
    <w:rsid w:val="0094095C"/>
    <w:rsid w:val="009538B6"/>
    <w:rsid w:val="009E1B8C"/>
    <w:rsid w:val="00A14DD9"/>
    <w:rsid w:val="00AC0B5A"/>
    <w:rsid w:val="00B63964"/>
    <w:rsid w:val="00CF4F1F"/>
    <w:rsid w:val="00D46423"/>
    <w:rsid w:val="00E2296A"/>
    <w:rsid w:val="00E44736"/>
    <w:rsid w:val="00FA3807"/>
    <w:rsid w:val="00FA4CE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18</cp:revision>
  <cp:lastPrinted>2022-02-01T01:13:00Z</cp:lastPrinted>
  <dcterms:created xsi:type="dcterms:W3CDTF">2022-01-31T05:04:00Z</dcterms:created>
  <dcterms:modified xsi:type="dcterms:W3CDTF">2024-12-23T00:37:00Z</dcterms:modified>
</cp:coreProperties>
</file>